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05" w:rsidRPr="00F37F05" w:rsidRDefault="00F37F05" w:rsidP="00F37F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37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F06374" w:rsidRPr="00DA6AB9" w:rsidRDefault="00F13741" w:rsidP="001C2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DA6AB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УКАЗ </w:t>
      </w:r>
    </w:p>
    <w:p w:rsidR="00F06374" w:rsidRPr="00DA6AB9" w:rsidRDefault="00F13741" w:rsidP="001C2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A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ГУБЕРНАТОРА БРЯНСКОЙ ОБЛАСТИ</w:t>
      </w:r>
    </w:p>
    <w:p w:rsidR="00F13741" w:rsidRPr="00DA6AB9" w:rsidRDefault="00F13741" w:rsidP="001C2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741" w:rsidRPr="00F13741" w:rsidRDefault="00DA6AB9" w:rsidP="00F1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41">
        <w:rPr>
          <w:rFonts w:ascii="Times New Roman" w:hAnsi="Times New Roman" w:cs="Times New Roman"/>
          <w:sz w:val="28"/>
          <w:szCs w:val="28"/>
        </w:rPr>
        <w:t>от _</w:t>
      </w:r>
      <w:r w:rsidR="00F1374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 №</w:t>
      </w:r>
      <w:r w:rsidR="00F13741">
        <w:rPr>
          <w:rFonts w:ascii="Times New Roman" w:hAnsi="Times New Roman" w:cs="Times New Roman"/>
          <w:sz w:val="28"/>
          <w:szCs w:val="28"/>
        </w:rPr>
        <w:t xml:space="preserve"> _______</w:t>
      </w:r>
      <w:r w:rsidR="00F13741" w:rsidRPr="00F137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13741" w:rsidRPr="00F13741" w:rsidRDefault="00F13741" w:rsidP="00F1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3741">
        <w:rPr>
          <w:rFonts w:ascii="Times New Roman" w:hAnsi="Times New Roman" w:cs="Times New Roman"/>
          <w:sz w:val="28"/>
          <w:szCs w:val="28"/>
        </w:rPr>
        <w:t>г. Брянск</w:t>
      </w:r>
    </w:p>
    <w:p w:rsidR="00F13741" w:rsidRPr="00F13741" w:rsidRDefault="00F13741" w:rsidP="00F1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tbl>
      <w:tblPr>
        <w:tblW w:w="28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</w:tblGrid>
      <w:tr w:rsidR="00F13741" w:rsidRPr="00F13741" w:rsidTr="008D77F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13741" w:rsidRPr="00F13741" w:rsidRDefault="00F13741" w:rsidP="00F1374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9151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 Губернатора </w:t>
            </w:r>
            <w:r w:rsidR="00DA6AB9">
              <w:rPr>
                <w:rFonts w:ascii="Times New Roman" w:hAnsi="Times New Roman" w:cs="Times New Roman"/>
                <w:sz w:val="28"/>
                <w:szCs w:val="28"/>
              </w:rPr>
              <w:t>Брянской области от 26.12.2013</w:t>
            </w:r>
            <w:r w:rsidR="00EA4AF5">
              <w:rPr>
                <w:rFonts w:ascii="Times New Roman" w:hAnsi="Times New Roman" w:cs="Times New Roman"/>
                <w:sz w:val="28"/>
                <w:szCs w:val="28"/>
              </w:rPr>
              <w:t xml:space="preserve"> г. № 619 «Об утверждении Положения </w:t>
            </w:r>
            <w:r w:rsidR="00DA6AB9">
              <w:rPr>
                <w:rFonts w:ascii="Times New Roman" w:hAnsi="Times New Roman" w:cs="Times New Roman"/>
                <w:sz w:val="28"/>
                <w:szCs w:val="28"/>
              </w:rPr>
              <w:t>об управлении</w:t>
            </w:r>
            <w:r w:rsidR="00EA4AF5">
              <w:rPr>
                <w:rFonts w:ascii="Times New Roman" w:hAnsi="Times New Roman" w:cs="Times New Roman"/>
                <w:sz w:val="28"/>
                <w:szCs w:val="28"/>
              </w:rPr>
              <w:t xml:space="preserve">     государственных закупок Брянской области»</w:t>
            </w:r>
          </w:p>
          <w:p w:rsidR="00F13741" w:rsidRPr="00F13741" w:rsidRDefault="00F13741" w:rsidP="00F137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3463"/>
                <w:sz w:val="20"/>
                <w:szCs w:val="20"/>
              </w:rPr>
            </w:pPr>
          </w:p>
        </w:tc>
      </w:tr>
    </w:tbl>
    <w:p w:rsidR="00F06374" w:rsidRDefault="00F06374" w:rsidP="00EA4A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</w:t>
      </w:r>
      <w:r w:rsidRPr="00EA4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26 </w:t>
      </w:r>
      <w:r w:rsidRPr="001C2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05.04.2013 </w:t>
      </w:r>
      <w:r w:rsidR="00F3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C2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44-ФЗ </w:t>
      </w:r>
      <w:r w:rsidR="00F3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C2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 контрактной системе в сфере закупок товаров, работ, услуг для госуда</w:t>
      </w:r>
      <w:r w:rsidR="00EA4AF5" w:rsidRPr="000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рственных и муниципальных нужд"</w:t>
      </w:r>
      <w:r w:rsidR="000B0E18" w:rsidRPr="000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требований </w:t>
      </w:r>
      <w:r w:rsidR="000B0E18" w:rsidRPr="000B0E18">
        <w:rPr>
          <w:rFonts w:ascii="Times New Roman" w:hAnsi="Times New Roman" w:cs="Times New Roman"/>
          <w:sz w:val="28"/>
          <w:szCs w:val="28"/>
        </w:rPr>
        <w:t>Федера</w:t>
      </w:r>
      <w:r w:rsidR="00F37F05">
        <w:rPr>
          <w:rFonts w:ascii="Times New Roman" w:hAnsi="Times New Roman" w:cs="Times New Roman"/>
          <w:sz w:val="28"/>
          <w:szCs w:val="28"/>
        </w:rPr>
        <w:t>льного закона от 18.07.2011 г.</w:t>
      </w:r>
      <w:r w:rsidR="000B0E18" w:rsidRPr="000B0E18">
        <w:rPr>
          <w:rFonts w:ascii="Times New Roman" w:hAnsi="Times New Roman" w:cs="Times New Roman"/>
          <w:sz w:val="28"/>
          <w:szCs w:val="28"/>
        </w:rPr>
        <w:t xml:space="preserve"> N 223-ФЗ "О закупках товаров, работ, услуг отдельными </w:t>
      </w:r>
      <w:r w:rsidR="000B0E18" w:rsidRPr="009673BA">
        <w:rPr>
          <w:rFonts w:ascii="Times New Roman" w:hAnsi="Times New Roman" w:cs="Times New Roman"/>
          <w:sz w:val="28"/>
          <w:szCs w:val="28"/>
        </w:rPr>
        <w:t>видами юридических лиц" в части обязательств субъекто</w:t>
      </w:r>
      <w:r w:rsidR="00E9701F">
        <w:rPr>
          <w:rFonts w:ascii="Times New Roman" w:hAnsi="Times New Roman" w:cs="Times New Roman"/>
          <w:sz w:val="28"/>
          <w:szCs w:val="28"/>
        </w:rPr>
        <w:t>в</w:t>
      </w:r>
      <w:r w:rsidR="000B0E18" w:rsidRPr="009673BA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9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C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673BA" w:rsidRPr="009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Брянской области от </w:t>
      </w:r>
      <w:r w:rsidR="009673BA" w:rsidRPr="009673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марта 2006 года </w:t>
      </w:r>
      <w:r w:rsidR="009673BA"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="009673BA" w:rsidRPr="00967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системе исполнительных органов государственной власти</w:t>
      </w:r>
      <w:r w:rsidR="00967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</w:t>
      </w:r>
      <w:r w:rsidR="009673BA" w:rsidRPr="00967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рянской области</w:t>
      </w:r>
      <w:r w:rsidR="00967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="009673BA" w:rsidRPr="009673BA">
        <w:rPr>
          <w:rFonts w:ascii="Times New Roman" w:hAnsi="Times New Roman" w:cs="Times New Roman"/>
          <w:sz w:val="28"/>
          <w:szCs w:val="28"/>
          <w:shd w:val="clear" w:color="auto" w:fill="FFFFFF"/>
        </w:rPr>
        <w:t>№ 23-3</w:t>
      </w:r>
      <w:r w:rsidR="009673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7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A4AF5" w:rsidRDefault="00EA4AF5" w:rsidP="00EA4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EA4AF5" w:rsidRDefault="00EA4AF5" w:rsidP="00EA4A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Положение</w:t>
      </w:r>
      <w:r>
        <w:rPr>
          <w:rFonts w:ascii="Times New Roman" w:hAnsi="Times New Roman" w:cs="Times New Roman"/>
          <w:sz w:val="28"/>
          <w:szCs w:val="28"/>
        </w:rPr>
        <w:t xml:space="preserve"> об управлении государственных       закупок</w:t>
      </w:r>
      <w:r w:rsidR="00304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области, утвержденное Указом Губернатора </w:t>
      </w:r>
      <w:r w:rsidR="00DA6AB9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26.12.2013 г</w:t>
      </w:r>
      <w:r w:rsidR="00F37F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586">
        <w:rPr>
          <w:rFonts w:ascii="Times New Roman" w:hAnsi="Times New Roman" w:cs="Times New Roman"/>
          <w:sz w:val="28"/>
          <w:szCs w:val="28"/>
        </w:rPr>
        <w:t>№ 619</w:t>
      </w:r>
      <w:r w:rsidR="009673BA">
        <w:rPr>
          <w:rFonts w:ascii="Times New Roman" w:hAnsi="Times New Roman" w:cs="Times New Roman"/>
          <w:sz w:val="28"/>
          <w:szCs w:val="28"/>
        </w:rPr>
        <w:t>.</w:t>
      </w:r>
    </w:p>
    <w:p w:rsidR="00EA4AF5" w:rsidRPr="00304586" w:rsidRDefault="00E9701F" w:rsidP="00304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п.1 настоящего Указа д</w:t>
      </w:r>
      <w:r w:rsidR="00EA4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ополнить раздел 3 «Функции управления» </w:t>
      </w:r>
      <w:r w:rsidR="00304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304586">
        <w:rPr>
          <w:rFonts w:ascii="Times New Roman" w:hAnsi="Times New Roman" w:cs="Times New Roman"/>
          <w:sz w:val="28"/>
          <w:szCs w:val="28"/>
        </w:rPr>
        <w:t xml:space="preserve"> об управлении государственных закупок Брянской области пунктами 44 и 45 следующего содержания:</w:t>
      </w:r>
    </w:p>
    <w:p w:rsidR="00304586" w:rsidRPr="00304586" w:rsidRDefault="00304586" w:rsidP="00304586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«п.44</w:t>
      </w:r>
      <w:r w:rsidR="00E97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586">
        <w:rPr>
          <w:rFonts w:ascii="Times New Roman" w:hAnsi="Times New Roman" w:cs="Times New Roman"/>
          <w:sz w:val="28"/>
          <w:szCs w:val="28"/>
        </w:rPr>
        <w:t xml:space="preserve">Осуществление полномочий </w:t>
      </w:r>
      <w:r w:rsidRPr="00304586">
        <w:rPr>
          <w:rFonts w:ascii="Times New Roman" w:hAnsi="Times New Roman"/>
          <w:bCs/>
          <w:sz w:val="28"/>
          <w:szCs w:val="28"/>
        </w:rPr>
        <w:t>уполномоченн</w:t>
      </w:r>
      <w:r>
        <w:rPr>
          <w:rFonts w:ascii="Times New Roman" w:hAnsi="Times New Roman"/>
          <w:bCs/>
          <w:sz w:val="28"/>
          <w:szCs w:val="28"/>
        </w:rPr>
        <w:t>ых органов</w:t>
      </w:r>
      <w:r w:rsidRPr="00304586">
        <w:rPr>
          <w:rFonts w:ascii="Times New Roman" w:hAnsi="Times New Roman"/>
          <w:bCs/>
          <w:sz w:val="28"/>
          <w:szCs w:val="28"/>
        </w:rPr>
        <w:t>, уполномоченн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04586">
        <w:rPr>
          <w:rFonts w:ascii="Times New Roman" w:hAnsi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304586">
        <w:rPr>
          <w:rFonts w:ascii="Times New Roman" w:hAnsi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04586">
        <w:rPr>
          <w:rFonts w:ascii="Times New Roman" w:hAnsi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304586">
        <w:rPr>
          <w:rFonts w:ascii="Times New Roman" w:hAnsi="Times New Roman"/>
          <w:bCs/>
          <w:sz w:val="28"/>
          <w:szCs w:val="28"/>
        </w:rPr>
        <w:t xml:space="preserve"> </w:t>
      </w:r>
      <w:r w:rsidRPr="00304586">
        <w:rPr>
          <w:rFonts w:ascii="Times New Roman" w:hAnsi="Times New Roman"/>
          <w:sz w:val="28"/>
          <w:szCs w:val="28"/>
        </w:rPr>
        <w:t>на определение поставщиков (подрядчиков, исполнителей) для муниципальных заказчиков и муниципальных бюджетных учреждений муниципальн</w:t>
      </w:r>
      <w:r>
        <w:rPr>
          <w:rFonts w:ascii="Times New Roman" w:hAnsi="Times New Roman"/>
          <w:sz w:val="28"/>
          <w:szCs w:val="28"/>
        </w:rPr>
        <w:t>ых образований по соглашениям между Брянской областью и муниципальными образованиями Брянской области»</w:t>
      </w:r>
      <w:r w:rsidR="009673BA">
        <w:rPr>
          <w:rFonts w:ascii="Times New Roman" w:hAnsi="Times New Roman"/>
          <w:sz w:val="28"/>
          <w:szCs w:val="28"/>
        </w:rPr>
        <w:t>;</w:t>
      </w:r>
    </w:p>
    <w:p w:rsidR="00304586" w:rsidRPr="009673BA" w:rsidRDefault="00E9701F" w:rsidP="00E9701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«п.45. </w:t>
      </w:r>
      <w:r w:rsidR="009673BA" w:rsidRPr="009673BA">
        <w:rPr>
          <w:rFonts w:ascii="Times New Roman" w:hAnsi="Times New Roman" w:cs="Times New Roman"/>
          <w:sz w:val="28"/>
          <w:szCs w:val="28"/>
        </w:rPr>
        <w:t>Оценка и мониторинг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закупках, сформированны</w:t>
      </w:r>
      <w:r w:rsidR="009673BA">
        <w:rPr>
          <w:rFonts w:ascii="Times New Roman" w:hAnsi="Times New Roman" w:cs="Times New Roman"/>
          <w:sz w:val="28"/>
          <w:szCs w:val="28"/>
        </w:rPr>
        <w:t>х</w:t>
      </w:r>
      <w:r w:rsidR="009673BA" w:rsidRPr="009673BA">
        <w:rPr>
          <w:rFonts w:ascii="Times New Roman" w:hAnsi="Times New Roman" w:cs="Times New Roman"/>
          <w:sz w:val="28"/>
          <w:szCs w:val="28"/>
        </w:rPr>
        <w:t xml:space="preserve"> отдельными заказчиками проект</w:t>
      </w:r>
      <w:r w:rsidR="009673BA">
        <w:rPr>
          <w:rFonts w:ascii="Times New Roman" w:hAnsi="Times New Roman" w:cs="Times New Roman"/>
          <w:sz w:val="28"/>
          <w:szCs w:val="28"/>
        </w:rPr>
        <w:t>ов</w:t>
      </w:r>
      <w:r w:rsidR="009673BA" w:rsidRPr="009673BA">
        <w:rPr>
          <w:rFonts w:ascii="Times New Roman" w:hAnsi="Times New Roman" w:cs="Times New Roman"/>
          <w:sz w:val="28"/>
          <w:szCs w:val="28"/>
        </w:rPr>
        <w:t xml:space="preserve"> планов закупки товаров, работ, услуг, планов закупки инновационной и высокотехнологичной продукции, лекарственных средств и проект</w:t>
      </w:r>
      <w:r w:rsidR="009673BA">
        <w:rPr>
          <w:rFonts w:ascii="Times New Roman" w:hAnsi="Times New Roman" w:cs="Times New Roman"/>
          <w:sz w:val="28"/>
          <w:szCs w:val="28"/>
        </w:rPr>
        <w:t>ов</w:t>
      </w:r>
      <w:r w:rsidR="009673BA" w:rsidRPr="009673BA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9673BA">
        <w:rPr>
          <w:rFonts w:ascii="Times New Roman" w:hAnsi="Times New Roman" w:cs="Times New Roman"/>
          <w:sz w:val="28"/>
          <w:szCs w:val="28"/>
        </w:rPr>
        <w:t xml:space="preserve"> в указанные планы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3BA" w:rsidRPr="009673BA">
        <w:rPr>
          <w:rFonts w:ascii="Times New Roman" w:hAnsi="Times New Roman" w:cs="Times New Roman"/>
          <w:sz w:val="28"/>
          <w:szCs w:val="28"/>
        </w:rPr>
        <w:t>.</w:t>
      </w:r>
    </w:p>
    <w:p w:rsidR="000B0E18" w:rsidRPr="009673BA" w:rsidRDefault="009673BA" w:rsidP="00E9701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9151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</w:t>
      </w:r>
      <w:r w:rsidR="000B0E18" w:rsidRPr="009673BA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E9701F">
        <w:rPr>
          <w:rFonts w:ascii="Times New Roman" w:hAnsi="Times New Roman" w:cs="Times New Roman"/>
          <w:sz w:val="28"/>
          <w:szCs w:val="28"/>
        </w:rPr>
        <w:t>даты его подписания</w:t>
      </w:r>
      <w:r w:rsidR="000B0E18" w:rsidRPr="00967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E18" w:rsidRPr="00D738CC" w:rsidRDefault="000B0E18" w:rsidP="00E9701F">
      <w:pPr>
        <w:pStyle w:val="a5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0B0E18">
        <w:rPr>
          <w:sz w:val="28"/>
          <w:szCs w:val="28"/>
        </w:rPr>
        <w:t xml:space="preserve">Контроль за исполнением </w:t>
      </w:r>
      <w:r w:rsidR="0091519A">
        <w:rPr>
          <w:sz w:val="28"/>
          <w:szCs w:val="28"/>
        </w:rPr>
        <w:t>у</w:t>
      </w:r>
      <w:r w:rsidR="00E9701F">
        <w:rPr>
          <w:sz w:val="28"/>
          <w:szCs w:val="28"/>
        </w:rPr>
        <w:t>каза</w:t>
      </w:r>
      <w:r w:rsidRPr="000B0E18">
        <w:rPr>
          <w:sz w:val="28"/>
          <w:szCs w:val="28"/>
        </w:rPr>
        <w:t xml:space="preserve"> возложить на</w:t>
      </w:r>
      <w:r w:rsidRPr="00D738CC">
        <w:rPr>
          <w:sz w:val="28"/>
          <w:szCs w:val="28"/>
        </w:rPr>
        <w:t xml:space="preserve"> заместител</w:t>
      </w:r>
      <w:r w:rsidR="00E9701F">
        <w:rPr>
          <w:sz w:val="28"/>
          <w:szCs w:val="28"/>
        </w:rPr>
        <w:t>я</w:t>
      </w:r>
      <w:r w:rsidRPr="00D738CC">
        <w:rPr>
          <w:sz w:val="28"/>
          <w:szCs w:val="28"/>
        </w:rPr>
        <w:t xml:space="preserve"> Губернатора Брянской области </w:t>
      </w:r>
      <w:r w:rsidR="00E9701F">
        <w:rPr>
          <w:sz w:val="28"/>
          <w:szCs w:val="28"/>
        </w:rPr>
        <w:t>Сергеева С.А.</w:t>
      </w:r>
    </w:p>
    <w:p w:rsidR="000B0E18" w:rsidRPr="00D738CC" w:rsidRDefault="000B0E18" w:rsidP="000B0E18">
      <w:pPr>
        <w:spacing w:line="276" w:lineRule="auto"/>
        <w:ind w:left="284" w:hanging="284"/>
        <w:rPr>
          <w:sz w:val="28"/>
          <w:szCs w:val="28"/>
        </w:rPr>
      </w:pPr>
    </w:p>
    <w:p w:rsidR="000B0E18" w:rsidRPr="00AE7F1F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                 </w:t>
      </w:r>
      <w:r w:rsidRPr="00AE7F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А.В. Богомаз</w:t>
      </w:r>
    </w:p>
    <w:p w:rsidR="000B0E18" w:rsidRPr="005F3AD3" w:rsidRDefault="000B0E18" w:rsidP="000B0E18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0B0E18" w:rsidRPr="000B0E18" w:rsidRDefault="00DA6AB9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18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18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        </w:t>
      </w:r>
      <w:r w:rsidR="00E9701F">
        <w:rPr>
          <w:rFonts w:ascii="Times New Roman" w:hAnsi="Times New Roman" w:cs="Times New Roman"/>
          <w:sz w:val="28"/>
          <w:szCs w:val="28"/>
        </w:rPr>
        <w:t>Ю.В</w:t>
      </w:r>
      <w:r w:rsidRPr="000B0E18">
        <w:rPr>
          <w:rFonts w:ascii="Times New Roman" w:hAnsi="Times New Roman" w:cs="Times New Roman"/>
          <w:sz w:val="28"/>
          <w:szCs w:val="28"/>
        </w:rPr>
        <w:t xml:space="preserve">. </w:t>
      </w:r>
      <w:r w:rsidR="00E9701F">
        <w:rPr>
          <w:rFonts w:ascii="Times New Roman" w:hAnsi="Times New Roman" w:cs="Times New Roman"/>
          <w:sz w:val="28"/>
          <w:szCs w:val="28"/>
        </w:rPr>
        <w:t>Филипенко</w:t>
      </w:r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18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18">
        <w:rPr>
          <w:rFonts w:ascii="Times New Roman" w:hAnsi="Times New Roman" w:cs="Times New Roman"/>
          <w:sz w:val="28"/>
          <w:szCs w:val="28"/>
        </w:rPr>
        <w:t>государственных закупок</w:t>
      </w:r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18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    В. А. </w:t>
      </w:r>
      <w:proofErr w:type="spellStart"/>
      <w:r w:rsidRPr="000B0E18">
        <w:rPr>
          <w:rFonts w:ascii="Times New Roman" w:hAnsi="Times New Roman" w:cs="Times New Roman"/>
          <w:sz w:val="28"/>
          <w:szCs w:val="28"/>
        </w:rPr>
        <w:t>Войстроченко</w:t>
      </w:r>
      <w:proofErr w:type="spellEnd"/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E18" w:rsidRPr="000B0E18" w:rsidRDefault="000B0E18" w:rsidP="000B0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E18" w:rsidRPr="000B0E18" w:rsidRDefault="000B0E18" w:rsidP="000B0E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0E18"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                                         </w:t>
      </w:r>
      <w:r w:rsidRPr="000B0E18">
        <w:rPr>
          <w:rFonts w:ascii="Times New Roman" w:eastAsia="Calibri" w:hAnsi="Times New Roman" w:cs="Times New Roman"/>
          <w:sz w:val="28"/>
          <w:szCs w:val="28"/>
        </w:rPr>
        <w:t xml:space="preserve">А.И. </w:t>
      </w:r>
      <w:proofErr w:type="spellStart"/>
      <w:r w:rsidRPr="000B0E18">
        <w:rPr>
          <w:rFonts w:ascii="Times New Roman" w:eastAsia="Calibri" w:hAnsi="Times New Roman" w:cs="Times New Roman"/>
          <w:sz w:val="28"/>
          <w:szCs w:val="28"/>
        </w:rPr>
        <w:t>Сопранцова</w:t>
      </w:r>
      <w:proofErr w:type="spellEnd"/>
    </w:p>
    <w:p w:rsidR="000B0E18" w:rsidRPr="00D738C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Pr="0075450C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Иполнитель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Сазонов В.А.</w:t>
      </w:r>
    </w:p>
    <w:p w:rsidR="000B0E18" w:rsidRDefault="000B0E18" w:rsidP="000B0E18">
      <w:pPr>
        <w:pStyle w:val="ConsPlusNormal"/>
        <w:spacing w:line="276" w:lineRule="auto"/>
        <w:ind w:left="1058" w:hanging="1058"/>
        <w:jc w:val="both"/>
        <w:rPr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Тел. 74-22-93</w:t>
      </w:r>
    </w:p>
    <w:p w:rsidR="000B0E18" w:rsidRDefault="000B0E18" w:rsidP="001C28D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0B0E18" w:rsidRDefault="000B0E18" w:rsidP="001C28D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sectPr w:rsidR="000B0E18" w:rsidSect="00F37F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3EE6"/>
    <w:multiLevelType w:val="hybridMultilevel"/>
    <w:tmpl w:val="A29C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7DBF"/>
    <w:multiLevelType w:val="multilevel"/>
    <w:tmpl w:val="E116C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4F651B0D"/>
    <w:multiLevelType w:val="hybridMultilevel"/>
    <w:tmpl w:val="4500728E"/>
    <w:lvl w:ilvl="0" w:tplc="DB502BD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D3"/>
    <w:rsid w:val="000B0E18"/>
    <w:rsid w:val="001C28D3"/>
    <w:rsid w:val="00304586"/>
    <w:rsid w:val="0047148C"/>
    <w:rsid w:val="005C51F2"/>
    <w:rsid w:val="007D7ADC"/>
    <w:rsid w:val="0091519A"/>
    <w:rsid w:val="009673BA"/>
    <w:rsid w:val="00AD4A42"/>
    <w:rsid w:val="00D16D90"/>
    <w:rsid w:val="00DA6AB9"/>
    <w:rsid w:val="00E9701F"/>
    <w:rsid w:val="00EA4AF5"/>
    <w:rsid w:val="00F06374"/>
    <w:rsid w:val="00F13741"/>
    <w:rsid w:val="00F3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95225-1399-422D-B4B7-6F195E9E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8D3"/>
    <w:rPr>
      <w:i/>
      <w:iCs/>
    </w:rPr>
  </w:style>
  <w:style w:type="paragraph" w:styleId="a4">
    <w:name w:val="List Paragraph"/>
    <w:basedOn w:val="a"/>
    <w:uiPriority w:val="34"/>
    <w:qFormat/>
    <w:rsid w:val="00EA4AF5"/>
    <w:pPr>
      <w:ind w:left="720"/>
      <w:contextualSpacing/>
    </w:pPr>
  </w:style>
  <w:style w:type="paragraph" w:customStyle="1" w:styleId="1">
    <w:name w:val="Без интервала1"/>
    <w:rsid w:val="003045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B0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B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E18"/>
  </w:style>
  <w:style w:type="character" w:customStyle="1" w:styleId="department-title">
    <w:name w:val="department-title"/>
    <w:basedOn w:val="a0"/>
    <w:rsid w:val="00E9701F"/>
  </w:style>
  <w:style w:type="character" w:customStyle="1" w:styleId="department-leader-name">
    <w:name w:val="department-leader-name"/>
    <w:basedOn w:val="a0"/>
    <w:rsid w:val="00E9701F"/>
  </w:style>
  <w:style w:type="character" w:styleId="a6">
    <w:name w:val="Hyperlink"/>
    <w:basedOn w:val="a0"/>
    <w:uiPriority w:val="99"/>
    <w:semiHidden/>
    <w:unhideWhenUsed/>
    <w:rsid w:val="00E9701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7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Сазонов</dc:creator>
  <cp:keywords/>
  <dc:description/>
  <cp:lastModifiedBy>Светлана В. Мацуева</cp:lastModifiedBy>
  <cp:revision>2</cp:revision>
  <cp:lastPrinted>2015-12-30T12:01:00Z</cp:lastPrinted>
  <dcterms:created xsi:type="dcterms:W3CDTF">2016-01-13T13:34:00Z</dcterms:created>
  <dcterms:modified xsi:type="dcterms:W3CDTF">2016-01-13T13:34:00Z</dcterms:modified>
</cp:coreProperties>
</file>